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B9" w:rsidRPr="00625926" w:rsidRDefault="00DA1DB9" w:rsidP="00DA1DB9">
      <w:pPr>
        <w:spacing w:before="240" w:line="30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附件三</w:t>
      </w:r>
      <w:r w:rsidRPr="00625926">
        <w:rPr>
          <w:rFonts w:ascii="华文楷体" w:eastAsia="华文楷体" w:hAnsi="华文楷体" w:hint="eastAsia"/>
          <w:b/>
          <w:sz w:val="28"/>
          <w:szCs w:val="28"/>
        </w:rPr>
        <w:t>、</w:t>
      </w:r>
      <w:bookmarkStart w:id="0" w:name="_GoBack"/>
      <w:r w:rsidRPr="00625926">
        <w:rPr>
          <w:rFonts w:ascii="华文楷体" w:eastAsia="华文楷体" w:hAnsi="华文楷体" w:hint="eastAsia"/>
          <w:b/>
          <w:sz w:val="28"/>
          <w:szCs w:val="28"/>
        </w:rPr>
        <w:t>114平台技术经纪执业流程</w:t>
      </w:r>
      <w:bookmarkEnd w:id="0"/>
    </w:p>
    <w:p w:rsidR="00DA1DB9" w:rsidRPr="008F4ADF" w:rsidRDefault="00DA1DB9" w:rsidP="00DA1DB9">
      <w:pPr>
        <w:spacing w:line="300" w:lineRule="auto"/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222885</wp:posOffset>
                </wp:positionV>
                <wp:extent cx="3277870" cy="702310"/>
                <wp:effectExtent l="17780" t="19050" r="19050" b="21590"/>
                <wp:wrapNone/>
                <wp:docPr id="13" name="流程图: 过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70231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178FC" id="_x0000_t109" coordsize="21600,21600" o:spt="109" path="m,l,21600r21600,l21600,xe">
                <v:stroke joinstyle="miter"/>
                <v:path gradientshapeok="t" o:connecttype="rect"/>
              </v:shapetype>
              <v:shape id="流程图: 过程 13" o:spid="_x0000_s1026" type="#_x0000_t109" style="position:absolute;left:0;text-align:left;margin-left:86.9pt;margin-top:17.55pt;width:258.1pt;height:5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" filled="f" strokeweight="2.25pt"/>
            </w:pict>
          </mc:Fallback>
        </mc:AlternateContent>
      </w:r>
    </w:p>
    <w:p w:rsidR="00DA1DB9" w:rsidRPr="009A43A4" w:rsidRDefault="00DA1DB9" w:rsidP="00DA1DB9">
      <w:pPr>
        <w:pStyle w:val="a5"/>
        <w:spacing w:line="300" w:lineRule="auto"/>
        <w:ind w:left="2"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/>
          <w:sz w:val="28"/>
          <w:szCs w:val="28"/>
        </w:rPr>
        <w:t xml:space="preserve"> </w:t>
      </w:r>
      <w:r w:rsidRPr="009A43A4">
        <w:rPr>
          <w:rFonts w:ascii="微软雅黑" w:eastAsia="微软雅黑" w:hAnsi="微软雅黑" w:hint="eastAsia"/>
          <w:sz w:val="28"/>
          <w:szCs w:val="28"/>
        </w:rPr>
        <w:t>学员提出加入平台申请</w:t>
      </w:r>
    </w:p>
    <w:p w:rsidR="00DA1DB9" w:rsidRPr="008F4ADF" w:rsidRDefault="00DA1DB9" w:rsidP="00DA1DB9">
      <w:pPr>
        <w:rPr>
          <w:sz w:val="24"/>
          <w:szCs w:val="28"/>
        </w:rPr>
      </w:pPr>
    </w:p>
    <w:p w:rsidR="00DA1DB9" w:rsidRPr="00F71392" w:rsidRDefault="00DA1DB9" w:rsidP="00DA1DB9">
      <w:pPr>
        <w:pStyle w:val="a5"/>
        <w:ind w:left="2" w:firstLineChars="0" w:firstLine="0"/>
        <w:jc w:val="center"/>
        <w:rPr>
          <w:rFonts w:ascii="微软雅黑" w:eastAsia="微软雅黑" w:hAnsi="微软雅黑"/>
          <w:sz w:val="16"/>
          <w:szCs w:val="28"/>
        </w:rPr>
      </w:pPr>
      <w:r>
        <w:rPr>
          <w:rFonts w:ascii="微软雅黑" w:eastAsia="微软雅黑" w:hAnsi="微软雅黑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20955</wp:posOffset>
                </wp:positionV>
                <wp:extent cx="199390" cy="387350"/>
                <wp:effectExtent l="20955" t="7620" r="17780" b="5080"/>
                <wp:wrapNone/>
                <wp:docPr id="12" name="下箭头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387350"/>
                        </a:xfrm>
                        <a:prstGeom prst="downArrow">
                          <a:avLst>
                            <a:gd name="adj1" fmla="val 50000"/>
                            <a:gd name="adj2" fmla="val 485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A07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2" o:spid="_x0000_s1026" type="#_x0000_t67" style="position:absolute;left:0;text-align:left;margin-left:213.15pt;margin-top:1.65pt;width:15.7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">
                <v:textbox style="layout-flow:vertical-ideographic"/>
              </v:shape>
            </w:pict>
          </mc:Fallback>
        </mc:AlternateContent>
      </w:r>
    </w:p>
    <w:p w:rsidR="00DA1DB9" w:rsidRDefault="00DA1DB9" w:rsidP="00DA1DB9">
      <w:pPr>
        <w:pStyle w:val="a5"/>
        <w:ind w:left="2"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243840</wp:posOffset>
                </wp:positionV>
                <wp:extent cx="3263900" cy="726440"/>
                <wp:effectExtent l="17780" t="19050" r="23495" b="16510"/>
                <wp:wrapNone/>
                <wp:docPr id="11" name="流程图: 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72644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23D20" id="流程图: 过程 11" o:spid="_x0000_s1026" type="#_x0000_t109" style="position:absolute;left:0;text-align:left;margin-left:86.9pt;margin-top:19.2pt;width:257pt;height:5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" filled="f" strokeweight="2.25pt"/>
            </w:pict>
          </mc:Fallback>
        </mc:AlternateContent>
      </w:r>
    </w:p>
    <w:p w:rsidR="00DA1DB9" w:rsidRPr="009A43A4" w:rsidRDefault="00DA1DB9" w:rsidP="00DA1DB9">
      <w:pPr>
        <w:pStyle w:val="a5"/>
        <w:tabs>
          <w:tab w:val="left" w:pos="2562"/>
          <w:tab w:val="center" w:pos="4346"/>
        </w:tabs>
        <w:spacing w:after="240"/>
        <w:ind w:left="2" w:firstLineChars="0" w:firstLine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ab/>
      </w:r>
      <w:r>
        <w:rPr>
          <w:rFonts w:ascii="微软雅黑" w:eastAsia="微软雅黑" w:hAnsi="微软雅黑"/>
          <w:sz w:val="28"/>
          <w:szCs w:val="28"/>
        </w:rPr>
        <w:tab/>
        <w:t xml:space="preserve"> </w:t>
      </w:r>
      <w:r w:rsidRPr="009A43A4">
        <w:rPr>
          <w:rFonts w:ascii="微软雅黑" w:eastAsia="微软雅黑" w:hAnsi="微软雅黑" w:hint="eastAsia"/>
          <w:sz w:val="28"/>
          <w:szCs w:val="28"/>
        </w:rPr>
        <w:t>114平台战略合作部审核</w:t>
      </w:r>
    </w:p>
    <w:p w:rsidR="00DA1DB9" w:rsidRPr="009A43A4" w:rsidRDefault="00DA1DB9" w:rsidP="00DA1DB9">
      <w:pPr>
        <w:pStyle w:val="a5"/>
        <w:spacing w:after="240" w:line="300" w:lineRule="auto"/>
        <w:ind w:left="2"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97155</wp:posOffset>
                </wp:positionV>
                <wp:extent cx="180340" cy="377825"/>
                <wp:effectExtent l="20955" t="7620" r="17780" b="5080"/>
                <wp:wrapNone/>
                <wp:docPr id="10" name="下箭头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377825"/>
                        </a:xfrm>
                        <a:prstGeom prst="downArrow">
                          <a:avLst>
                            <a:gd name="adj1" fmla="val 50000"/>
                            <a:gd name="adj2" fmla="val 523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B34C7" id="下箭头 10" o:spid="_x0000_s1026" type="#_x0000_t67" style="position:absolute;left:0;text-align:left;margin-left:213.9pt;margin-top:7.65pt;width:14.2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">
                <v:textbox style="layout-flow:vertical-ideographic"/>
              </v:shape>
            </w:pict>
          </mc:Fallback>
        </mc:AlternateContent>
      </w: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518160</wp:posOffset>
                </wp:positionV>
                <wp:extent cx="3268345" cy="685800"/>
                <wp:effectExtent l="17780" t="19050" r="19050" b="19050"/>
                <wp:wrapNone/>
                <wp:docPr id="9" name="流程图: 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68580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CD20" id="流程图: 过程 9" o:spid="_x0000_s1026" type="#_x0000_t109" style="position:absolute;left:0;text-align:left;margin-left:87.65pt;margin-top:40.8pt;width:257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" filled="f" strokeweight="2.25pt"/>
            </w:pict>
          </mc:Fallback>
        </mc:AlternateContent>
      </w:r>
    </w:p>
    <w:p w:rsidR="00DA1DB9" w:rsidRPr="009A43A4" w:rsidRDefault="00DA1DB9" w:rsidP="00DA1DB9">
      <w:pPr>
        <w:pStyle w:val="a5"/>
        <w:adjustRightInd w:val="0"/>
        <w:snapToGrid w:val="0"/>
        <w:ind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  <w:r w:rsidRPr="009A43A4">
        <w:rPr>
          <w:rFonts w:ascii="微软雅黑" w:eastAsia="微软雅黑" w:hAnsi="微软雅黑" w:hint="eastAsia"/>
          <w:sz w:val="28"/>
          <w:szCs w:val="28"/>
        </w:rPr>
        <w:t>双方签订合作协议</w:t>
      </w:r>
    </w:p>
    <w:p w:rsidR="00DA1DB9" w:rsidRDefault="00DA1DB9" w:rsidP="00DA1DB9">
      <w:pPr>
        <w:pStyle w:val="a5"/>
        <w:adjustRightInd w:val="0"/>
        <w:snapToGrid w:val="0"/>
        <w:ind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</w:t>
      </w:r>
      <w:r w:rsidRPr="009A43A4">
        <w:rPr>
          <w:rFonts w:ascii="微软雅黑" w:eastAsia="微软雅黑" w:hAnsi="微软雅黑" w:hint="eastAsia"/>
          <w:sz w:val="28"/>
          <w:szCs w:val="28"/>
        </w:rPr>
        <w:t>学员成为合作技术经纪人</w:t>
      </w:r>
    </w:p>
    <w:p w:rsidR="00DA1DB9" w:rsidRPr="00377AED" w:rsidRDefault="00DA1DB9" w:rsidP="00DA1DB9">
      <w:pPr>
        <w:pStyle w:val="a5"/>
        <w:spacing w:line="140" w:lineRule="atLeast"/>
        <w:ind w:firstLineChars="0" w:firstLine="0"/>
        <w:rPr>
          <w:rFonts w:ascii="微软雅黑" w:eastAsia="微软雅黑" w:hAnsi="微软雅黑"/>
          <w:sz w:val="10"/>
          <w:szCs w:val="10"/>
        </w:rPr>
      </w:pPr>
      <w:r>
        <w:rPr>
          <w:rFonts w:ascii="微软雅黑" w:eastAsia="微软雅黑" w:hAnsi="微软雅黑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106045</wp:posOffset>
                </wp:positionV>
                <wp:extent cx="189865" cy="320675"/>
                <wp:effectExtent l="20955" t="13335" r="27305" b="18415"/>
                <wp:wrapNone/>
                <wp:docPr id="8" name="下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320675"/>
                        </a:xfrm>
                        <a:prstGeom prst="downArrow">
                          <a:avLst>
                            <a:gd name="adj1" fmla="val 50000"/>
                            <a:gd name="adj2" fmla="val 422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82A3" id="下箭头 8" o:spid="_x0000_s1026" type="#_x0000_t67" style="position:absolute;left:0;text-align:left;margin-left:213.15pt;margin-top:8.35pt;width:14.95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">
                <v:textbox style="layout-flow:vertical-ideographic"/>
              </v:shape>
            </w:pict>
          </mc:Fallback>
        </mc:AlternateContent>
      </w:r>
    </w:p>
    <w:p w:rsidR="00DA1DB9" w:rsidRPr="009A43A4" w:rsidRDefault="00DA1DB9" w:rsidP="00DA1DB9">
      <w:pPr>
        <w:pStyle w:val="a5"/>
        <w:spacing w:line="300" w:lineRule="auto"/>
        <w:ind w:left="2"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304165</wp:posOffset>
                </wp:positionV>
                <wp:extent cx="3257550" cy="641350"/>
                <wp:effectExtent l="19050" t="19050" r="19050" b="15875"/>
                <wp:wrapNone/>
                <wp:docPr id="7" name="流程图: 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64135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6236" id="流程图: 过程 7" o:spid="_x0000_s1026" type="#_x0000_t109" style="position:absolute;left:0;text-align:left;margin-left:88.5pt;margin-top:23.95pt;width:256.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" filled="f" strokeweight="2.25pt"/>
            </w:pict>
          </mc:Fallback>
        </mc:AlternateContent>
      </w:r>
    </w:p>
    <w:p w:rsidR="00DA1DB9" w:rsidRDefault="00DA1DB9" w:rsidP="00DA1DB9">
      <w:pPr>
        <w:pStyle w:val="a5"/>
        <w:spacing w:line="300" w:lineRule="auto"/>
        <w:ind w:left="2"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/>
          <w:sz w:val="28"/>
          <w:szCs w:val="28"/>
        </w:rPr>
        <w:t xml:space="preserve"> </w:t>
      </w:r>
      <w:r w:rsidRPr="009A43A4">
        <w:rPr>
          <w:rFonts w:ascii="微软雅黑" w:eastAsia="微软雅黑" w:hAnsi="微软雅黑" w:hint="eastAsia"/>
          <w:sz w:val="28"/>
          <w:szCs w:val="28"/>
        </w:rPr>
        <w:t>合作技术经纪人提供相应资源</w:t>
      </w:r>
    </w:p>
    <w:p w:rsidR="00DA1DB9" w:rsidRPr="009A43A4" w:rsidRDefault="00DA1DB9" w:rsidP="00DA1DB9">
      <w:pPr>
        <w:pStyle w:val="a5"/>
        <w:spacing w:line="300" w:lineRule="auto"/>
        <w:ind w:left="2"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237490</wp:posOffset>
                </wp:positionV>
                <wp:extent cx="172720" cy="379095"/>
                <wp:effectExtent l="20955" t="11430" r="25400" b="19050"/>
                <wp:wrapNone/>
                <wp:docPr id="6" name="下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379095"/>
                        </a:xfrm>
                        <a:prstGeom prst="downArrow">
                          <a:avLst>
                            <a:gd name="adj1" fmla="val 49833"/>
                            <a:gd name="adj2" fmla="val 482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688A7" id="下箭头 6" o:spid="_x0000_s1026" type="#_x0000_t67" style="position:absolute;left:0;text-align:left;margin-left:213.9pt;margin-top:18.7pt;width:13.6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" adj="16852,5418">
                <v:textbox style="layout-flow:vertical-ideographic"/>
              </v:shape>
            </w:pict>
          </mc:Fallback>
        </mc:AlternateContent>
      </w:r>
    </w:p>
    <w:p w:rsidR="00DA1DB9" w:rsidRPr="009A43A4" w:rsidRDefault="00DA1DB9" w:rsidP="00DA1DB9">
      <w:pPr>
        <w:pStyle w:val="a5"/>
        <w:spacing w:line="300" w:lineRule="auto"/>
        <w:ind w:left="2"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325120</wp:posOffset>
                </wp:positionV>
                <wp:extent cx="3257550" cy="783590"/>
                <wp:effectExtent l="19050" t="19050" r="19050" b="16510"/>
                <wp:wrapNone/>
                <wp:docPr id="5" name="流程图: 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78359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4C8A" id="流程图: 过程 5" o:spid="_x0000_s1026" type="#_x0000_t109" style="position:absolute;left:0;text-align:left;margin-left:88.5pt;margin-top:25.6pt;width:256.5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" filled="f" strokeweight="2.25pt"/>
            </w:pict>
          </mc:Fallback>
        </mc:AlternateContent>
      </w:r>
    </w:p>
    <w:p w:rsidR="00DA1DB9" w:rsidRPr="009A43A4" w:rsidRDefault="00DA1DB9" w:rsidP="00DA1DB9">
      <w:pPr>
        <w:pStyle w:val="a5"/>
        <w:adjustRightInd w:val="0"/>
        <w:snapToGrid w:val="0"/>
        <w:ind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</w:t>
      </w:r>
      <w:r w:rsidRPr="009A43A4">
        <w:rPr>
          <w:rFonts w:ascii="微软雅黑" w:eastAsia="微软雅黑" w:hAnsi="微软雅黑" w:hint="eastAsia"/>
          <w:sz w:val="28"/>
          <w:szCs w:val="28"/>
        </w:rPr>
        <w:t>平台向合作技术经纪人提供</w:t>
      </w:r>
    </w:p>
    <w:p w:rsidR="00DA1DB9" w:rsidRDefault="00DA1DB9" w:rsidP="00DA1DB9">
      <w:pPr>
        <w:pStyle w:val="a5"/>
        <w:adjustRightInd w:val="0"/>
        <w:snapToGrid w:val="0"/>
        <w:ind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</w:t>
      </w:r>
      <w:r w:rsidRPr="009A43A4">
        <w:rPr>
          <w:rFonts w:ascii="微软雅黑" w:eastAsia="微软雅黑" w:hAnsi="微软雅黑" w:hint="eastAsia"/>
          <w:sz w:val="28"/>
          <w:szCs w:val="28"/>
        </w:rPr>
        <w:t>技术经纪过程中必要的支持</w:t>
      </w:r>
    </w:p>
    <w:p w:rsidR="00DA1DB9" w:rsidRPr="009A43A4" w:rsidRDefault="00DA1DB9" w:rsidP="00DA1DB9">
      <w:pPr>
        <w:pStyle w:val="a5"/>
        <w:adjustRightInd w:val="0"/>
        <w:snapToGrid w:val="0"/>
        <w:ind w:left="2"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142240</wp:posOffset>
                </wp:positionV>
                <wp:extent cx="189865" cy="320675"/>
                <wp:effectExtent l="20955" t="13335" r="27305" b="18415"/>
                <wp:wrapNone/>
                <wp:docPr id="4" name="下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320675"/>
                        </a:xfrm>
                        <a:prstGeom prst="downArrow">
                          <a:avLst>
                            <a:gd name="adj1" fmla="val 50000"/>
                            <a:gd name="adj2" fmla="val 422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A786F" id="下箭头 4" o:spid="_x0000_s1026" type="#_x0000_t67" style="position:absolute;left:0;text-align:left;margin-left:213.9pt;margin-top:11.2pt;width:14.95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">
                <v:textbox style="layout-flow:vertical-ideographic"/>
              </v:shape>
            </w:pict>
          </mc:Fallback>
        </mc:AlternateContent>
      </w:r>
    </w:p>
    <w:p w:rsidR="00DA1DB9" w:rsidRDefault="00DA1DB9" w:rsidP="00DA1DB9">
      <w:pPr>
        <w:pStyle w:val="a5"/>
        <w:adjustRightInd w:val="0"/>
        <w:snapToGrid w:val="0"/>
        <w:ind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212725</wp:posOffset>
                </wp:positionV>
                <wp:extent cx="3300730" cy="783590"/>
                <wp:effectExtent l="19050" t="17145" r="23495" b="18415"/>
                <wp:wrapNone/>
                <wp:docPr id="3" name="流程图: 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730" cy="78359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C4DCA" id="流程图: 过程 3" o:spid="_x0000_s1026" type="#_x0000_t109" style="position:absolute;left:0;text-align:left;margin-left:89.25pt;margin-top:16.75pt;width:259.9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" filled="f" strokeweight="2.25pt"/>
            </w:pict>
          </mc:Fallback>
        </mc:AlternateContent>
      </w:r>
      <w:r>
        <w:rPr>
          <w:rFonts w:ascii="微软雅黑" w:eastAsia="微软雅黑" w:hAnsi="微软雅黑" w:hint="eastAsia"/>
          <w:sz w:val="28"/>
          <w:szCs w:val="28"/>
        </w:rPr>
        <w:t xml:space="preserve"> </w:t>
      </w:r>
    </w:p>
    <w:p w:rsidR="00DA1DB9" w:rsidRDefault="00DA1DB9" w:rsidP="00DA1DB9">
      <w:pPr>
        <w:pStyle w:val="a5"/>
        <w:adjustRightInd w:val="0"/>
        <w:snapToGrid w:val="0"/>
        <w:ind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</w:t>
      </w:r>
      <w:r>
        <w:rPr>
          <w:rFonts w:ascii="微软雅黑" w:eastAsia="微软雅黑" w:hAnsi="微软雅黑"/>
          <w:sz w:val="28"/>
          <w:szCs w:val="28"/>
        </w:rPr>
        <w:t xml:space="preserve"> </w:t>
      </w:r>
      <w:r w:rsidRPr="009A43A4">
        <w:rPr>
          <w:rFonts w:ascii="微软雅黑" w:eastAsia="微软雅黑" w:hAnsi="微软雅黑" w:hint="eastAsia"/>
          <w:sz w:val="28"/>
          <w:szCs w:val="28"/>
        </w:rPr>
        <w:t>以平台作为产学研合作的第三方完成</w:t>
      </w:r>
    </w:p>
    <w:p w:rsidR="00DA1DB9" w:rsidRDefault="00DA1DB9" w:rsidP="00DA1DB9">
      <w:pPr>
        <w:pStyle w:val="a5"/>
        <w:adjustRightInd w:val="0"/>
        <w:snapToGrid w:val="0"/>
        <w:ind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</w:t>
      </w:r>
      <w:r w:rsidRPr="009A43A4">
        <w:rPr>
          <w:rFonts w:ascii="微软雅黑" w:eastAsia="微软雅黑" w:hAnsi="微软雅黑" w:hint="eastAsia"/>
          <w:sz w:val="28"/>
          <w:szCs w:val="28"/>
        </w:rPr>
        <w:t>企业方与专家方产学研合作三方协议签订</w:t>
      </w:r>
    </w:p>
    <w:p w:rsidR="00DA1DB9" w:rsidRPr="009A43A4" w:rsidRDefault="00DA1DB9" w:rsidP="00DA1DB9">
      <w:pPr>
        <w:pStyle w:val="a5"/>
        <w:spacing w:line="300" w:lineRule="auto"/>
        <w:ind w:left="2"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173355</wp:posOffset>
                </wp:positionV>
                <wp:extent cx="189865" cy="368300"/>
                <wp:effectExtent l="19050" t="6985" r="19685" b="15240"/>
                <wp:wrapNone/>
                <wp:docPr id="2" name="下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368300"/>
                        </a:xfrm>
                        <a:prstGeom prst="downArrow">
                          <a:avLst>
                            <a:gd name="adj1" fmla="val 50000"/>
                            <a:gd name="adj2" fmla="val 48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CCD78" id="下箭头 2" o:spid="_x0000_s1026" type="#_x0000_t67" style="position:absolute;left:0;text-align:left;margin-left:214.5pt;margin-top:13.65pt;width:14.9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">
                <v:textbox style="layout-flow:vertical-ideographic"/>
              </v:shape>
            </w:pict>
          </mc:Fallback>
        </mc:AlternateContent>
      </w:r>
    </w:p>
    <w:p w:rsidR="00DA1DB9" w:rsidRPr="009A43A4" w:rsidRDefault="00DA1DB9" w:rsidP="00DA1DB9">
      <w:pPr>
        <w:pStyle w:val="a5"/>
        <w:spacing w:line="300" w:lineRule="auto"/>
        <w:ind w:left="2"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246380</wp:posOffset>
                </wp:positionV>
                <wp:extent cx="3295650" cy="704850"/>
                <wp:effectExtent l="19050" t="19050" r="19050" b="19050"/>
                <wp:wrapNone/>
                <wp:docPr id="1" name="流程图: 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70485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1B55" id="流程图: 过程 1" o:spid="_x0000_s1026" type="#_x0000_t109" style="position:absolute;left:0;text-align:left;margin-left:88.5pt;margin-top:19.4pt;width:259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" filled="f" strokeweight="2.25pt"/>
            </w:pict>
          </mc:Fallback>
        </mc:AlternateContent>
      </w:r>
    </w:p>
    <w:p w:rsidR="00DA1DB9" w:rsidRPr="00625926" w:rsidRDefault="00DA1DB9" w:rsidP="00DA1DB9">
      <w:pPr>
        <w:pStyle w:val="a5"/>
        <w:spacing w:line="300" w:lineRule="auto"/>
        <w:ind w:left="2"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  <w:r w:rsidRPr="009A43A4">
        <w:rPr>
          <w:rFonts w:ascii="微软雅黑" w:eastAsia="微软雅黑" w:hAnsi="微软雅黑" w:hint="eastAsia"/>
          <w:sz w:val="28"/>
          <w:szCs w:val="28"/>
        </w:rPr>
        <w:t>合作技术经纪人取得相应比例的收益</w:t>
      </w:r>
    </w:p>
    <w:p w:rsidR="007757EB" w:rsidRPr="00DA1DB9" w:rsidRDefault="007757EB"/>
    <w:sectPr w:rsidR="007757EB" w:rsidRPr="00DA1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92" w:rsidRDefault="008F4F92" w:rsidP="00DA1DB9">
      <w:r>
        <w:separator/>
      </w:r>
    </w:p>
  </w:endnote>
  <w:endnote w:type="continuationSeparator" w:id="0">
    <w:p w:rsidR="008F4F92" w:rsidRDefault="008F4F92" w:rsidP="00DA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文泉驿等宽微米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92" w:rsidRDefault="008F4F92" w:rsidP="00DA1DB9">
      <w:r>
        <w:separator/>
      </w:r>
    </w:p>
  </w:footnote>
  <w:footnote w:type="continuationSeparator" w:id="0">
    <w:p w:rsidR="008F4F92" w:rsidRDefault="008F4F92" w:rsidP="00DA1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07"/>
    <w:rsid w:val="00115607"/>
    <w:rsid w:val="007757EB"/>
    <w:rsid w:val="008F4F92"/>
    <w:rsid w:val="00DA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ADB3CE-9E1A-4545-88E5-D547A650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DB9"/>
    <w:rPr>
      <w:sz w:val="18"/>
      <w:szCs w:val="18"/>
    </w:rPr>
  </w:style>
  <w:style w:type="paragraph" w:styleId="a5">
    <w:name w:val="List Paragraph"/>
    <w:basedOn w:val="a"/>
    <w:uiPriority w:val="34"/>
    <w:qFormat/>
    <w:rsid w:val="00DA1DB9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王旋</dc:creator>
  <cp:keywords/>
  <dc:description/>
  <cp:lastModifiedBy>王旋</cp:lastModifiedBy>
  <cp:revision>2</cp:revision>
  <dcterms:created xsi:type="dcterms:W3CDTF">2016-09-13T05:15:00Z</dcterms:created>
  <dcterms:modified xsi:type="dcterms:W3CDTF">2016-09-13T05:15:00Z</dcterms:modified>
</cp:coreProperties>
</file>